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71F" w:rsidRDefault="0003671F" w:rsidP="0003671F">
      <w:pPr>
        <w:jc w:val="center"/>
        <w:rPr>
          <w:b/>
          <w:lang w:eastAsia="fr-FR"/>
        </w:rPr>
      </w:pPr>
      <w:r>
        <w:rPr>
          <w:b/>
          <w:noProof/>
          <w:lang w:eastAsia="fr-FR"/>
        </w:rPr>
        <w:drawing>
          <wp:inline distT="0" distB="0" distL="0" distR="0">
            <wp:extent cx="907420" cy="724653"/>
            <wp:effectExtent l="0" t="0" r="0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logo_CMJ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711" cy="74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71F" w:rsidRDefault="0003671F" w:rsidP="0003671F">
      <w:pPr>
        <w:jc w:val="center"/>
        <w:rPr>
          <w:b/>
          <w:lang w:eastAsia="fr-FR"/>
        </w:rPr>
      </w:pPr>
    </w:p>
    <w:p w:rsidR="00EC0CA3" w:rsidRPr="00187A89" w:rsidRDefault="0003671F" w:rsidP="0003671F">
      <w:pPr>
        <w:jc w:val="center"/>
        <w:rPr>
          <w:b/>
          <w:lang w:eastAsia="fr-FR"/>
        </w:rPr>
      </w:pPr>
      <w:r>
        <w:rPr>
          <w:b/>
          <w:lang w:eastAsia="fr-FR"/>
        </w:rPr>
        <w:t>« </w:t>
      </w:r>
      <w:r w:rsidR="00EC0CA3" w:rsidRPr="00187A89">
        <w:rPr>
          <w:b/>
          <w:lang w:eastAsia="fr-FR"/>
        </w:rPr>
        <w:t>BRINDAS A DU TALENT</w:t>
      </w:r>
      <w:r>
        <w:rPr>
          <w:b/>
          <w:lang w:eastAsia="fr-FR"/>
        </w:rPr>
        <w:t> »</w:t>
      </w:r>
      <w:r w:rsidR="000271B4">
        <w:rPr>
          <w:b/>
          <w:lang w:eastAsia="fr-FR"/>
        </w:rPr>
        <w:t xml:space="preserve"> EDITION 2 </w:t>
      </w:r>
    </w:p>
    <w:p w:rsidR="00EC0CA3" w:rsidRPr="00187A89" w:rsidRDefault="00EC0CA3" w:rsidP="00187A89">
      <w:pPr>
        <w:jc w:val="center"/>
        <w:rPr>
          <w:b/>
          <w:lang w:eastAsia="fr-FR"/>
        </w:rPr>
      </w:pPr>
      <w:r w:rsidRPr="00187A89">
        <w:rPr>
          <w:b/>
          <w:lang w:eastAsia="fr-FR"/>
        </w:rPr>
        <w:t>REGLEMENT DU CONCOURS</w:t>
      </w:r>
    </w:p>
    <w:p w:rsidR="00EC0CA3" w:rsidRPr="00187A89" w:rsidRDefault="00EC0CA3" w:rsidP="00187A89">
      <w:pPr>
        <w:rPr>
          <w:shd w:val="clear" w:color="auto" w:fill="FFFFFF"/>
          <w:lang w:eastAsia="fr-FR"/>
        </w:rPr>
      </w:pPr>
    </w:p>
    <w:p w:rsidR="0003671F" w:rsidRDefault="0003671F" w:rsidP="00187A89"/>
    <w:p w:rsidR="00B543C2" w:rsidRPr="0003671F" w:rsidRDefault="00B543C2" w:rsidP="00187A89">
      <w:pPr>
        <w:rPr>
          <w:b/>
          <w:u w:val="single"/>
        </w:rPr>
      </w:pPr>
      <w:r w:rsidRPr="0003671F">
        <w:rPr>
          <w:b/>
          <w:u w:val="single"/>
        </w:rPr>
        <w:t xml:space="preserve">Article 1 : Objet </w:t>
      </w:r>
    </w:p>
    <w:p w:rsidR="0003671F" w:rsidRDefault="00EC0CA3" w:rsidP="00187A89">
      <w:r w:rsidRPr="00187A89">
        <w:t xml:space="preserve">La MJC de Brindas organise </w:t>
      </w:r>
      <w:r w:rsidR="000271B4">
        <w:t xml:space="preserve">pour la deuxième année consécutive, </w:t>
      </w:r>
      <w:r w:rsidRPr="00187A89">
        <w:t>le concours « BRINDAS A DU TALENT », en partenariat avec d’autres associations de la commune.</w:t>
      </w:r>
      <w:r w:rsidR="00B543C2" w:rsidRPr="00187A89">
        <w:t xml:space="preserve"> Ce concours vise </w:t>
      </w:r>
      <w:r w:rsidR="00201BB9" w:rsidRPr="00187A89">
        <w:t>à</w:t>
      </w:r>
      <w:r w:rsidR="00B543C2" w:rsidRPr="00187A89">
        <w:t xml:space="preserve"> mettre en valeur les talents artistiques des participants </w:t>
      </w:r>
      <w:r w:rsidR="006C6C6A">
        <w:t xml:space="preserve">grâce aux outils numériques et réseaux </w:t>
      </w:r>
      <w:r w:rsidR="00B543C2" w:rsidRPr="00187A89">
        <w:t>sociaux</w:t>
      </w:r>
      <w:r w:rsidR="0003671F">
        <w:t xml:space="preserve">. </w:t>
      </w:r>
    </w:p>
    <w:p w:rsidR="00E54B76" w:rsidRDefault="009269AF" w:rsidP="00187A89">
      <w:r w:rsidRPr="00187A89">
        <w:t>Le concours est ouvert à toutes les discipline</w:t>
      </w:r>
      <w:r w:rsidR="006C6C6A">
        <w:t>s</w:t>
      </w:r>
      <w:r w:rsidRPr="00187A89">
        <w:t xml:space="preserve"> artistiques, culturelle</w:t>
      </w:r>
      <w:r w:rsidR="0003671F">
        <w:t>s</w:t>
      </w:r>
      <w:r w:rsidRPr="00187A89">
        <w:t xml:space="preserve">, sportives, musicales </w:t>
      </w:r>
      <w:r w:rsidR="00E54B76" w:rsidRPr="00187A89">
        <w:t>telles que le chant, la pratique d’u</w:t>
      </w:r>
      <w:r w:rsidR="0003671F">
        <w:t>n</w:t>
      </w:r>
      <w:r w:rsidR="00E54B76" w:rsidRPr="00187A89">
        <w:t xml:space="preserve"> instrument, la danse, les arts graphiques, le théâtre, la poésie, l’écriture, le dressage d’animaux</w:t>
      </w:r>
      <w:r w:rsidR="0003671F">
        <w:t>,</w:t>
      </w:r>
      <w:r w:rsidR="00E54B76" w:rsidRPr="00187A89">
        <w:t xml:space="preserve"> la magie, l’humour, l’acrobatie…ou tout autre performance ou expression libre.  </w:t>
      </w:r>
    </w:p>
    <w:p w:rsidR="0003671F" w:rsidRPr="00187A89" w:rsidRDefault="0003671F" w:rsidP="00187A89">
      <w:pPr>
        <w:rPr>
          <w:bCs/>
        </w:rPr>
      </w:pPr>
    </w:p>
    <w:p w:rsidR="00B543C2" w:rsidRPr="0003671F" w:rsidRDefault="00E54B76" w:rsidP="00187A89">
      <w:pPr>
        <w:rPr>
          <w:b/>
          <w:u w:val="single"/>
        </w:rPr>
      </w:pPr>
      <w:r w:rsidRPr="0003671F">
        <w:rPr>
          <w:b/>
          <w:bCs/>
          <w:u w:val="single"/>
        </w:rPr>
        <w:t xml:space="preserve">Article 2 : </w:t>
      </w:r>
      <w:r w:rsidR="00F370D7" w:rsidRPr="0003671F">
        <w:rPr>
          <w:b/>
          <w:bCs/>
          <w:u w:val="single"/>
        </w:rPr>
        <w:t>Participants</w:t>
      </w:r>
    </w:p>
    <w:p w:rsidR="00E54B76" w:rsidRPr="00187A89" w:rsidRDefault="00E54B76" w:rsidP="00187A89">
      <w:r w:rsidRPr="00187A89">
        <w:t>La participation au concours est gratuite.</w:t>
      </w:r>
    </w:p>
    <w:p w:rsidR="00E103F1" w:rsidRPr="00187A89" w:rsidRDefault="00B543C2" w:rsidP="00187A89">
      <w:r w:rsidRPr="00187A89">
        <w:t xml:space="preserve">Le concours est ouvert aux candidats </w:t>
      </w:r>
      <w:r w:rsidR="00E103F1" w:rsidRPr="00187A89">
        <w:t>de tou</w:t>
      </w:r>
      <w:r w:rsidR="00E54B76" w:rsidRPr="00187A89">
        <w:t>s</w:t>
      </w:r>
      <w:r w:rsidR="00E103F1" w:rsidRPr="00187A89">
        <w:t xml:space="preserve"> </w:t>
      </w:r>
      <w:r w:rsidR="0003671F">
        <w:t xml:space="preserve">les </w:t>
      </w:r>
      <w:r w:rsidR="00E54B76" w:rsidRPr="00187A89">
        <w:t>â</w:t>
      </w:r>
      <w:r w:rsidR="00E103F1" w:rsidRPr="00187A89">
        <w:t>ges</w:t>
      </w:r>
      <w:r w:rsidRPr="00187A89">
        <w:t>,</w:t>
      </w:r>
      <w:r w:rsidR="00E103F1" w:rsidRPr="00187A89">
        <w:t xml:space="preserve"> </w:t>
      </w:r>
      <w:r w:rsidR="00E54B76" w:rsidRPr="00187A89">
        <w:t xml:space="preserve">non professionnels, </w:t>
      </w:r>
      <w:r w:rsidR="00E103F1" w:rsidRPr="00187A89">
        <w:t xml:space="preserve">membres d’une association de Brindas ou </w:t>
      </w:r>
      <w:r w:rsidR="00E54B76" w:rsidRPr="00187A89">
        <w:t xml:space="preserve">simplement </w:t>
      </w:r>
      <w:r w:rsidR="000271B4">
        <w:t>habitant de l’ouest lyonnais dans une commune proche de Brindas</w:t>
      </w:r>
      <w:r w:rsidR="0003671F">
        <w:t xml:space="preserve">. </w:t>
      </w:r>
      <w:r w:rsidRPr="00187A89">
        <w:t xml:space="preserve">Les </w:t>
      </w:r>
      <w:r w:rsidR="00E103F1" w:rsidRPr="00187A89">
        <w:t>participants</w:t>
      </w:r>
      <w:r w:rsidRPr="00187A89">
        <w:t xml:space="preserve"> peuvent se pr</w:t>
      </w:r>
      <w:r w:rsidR="0003671F">
        <w:t>é</w:t>
      </w:r>
      <w:r w:rsidRPr="00187A89">
        <w:t>sente</w:t>
      </w:r>
      <w:r w:rsidR="0003671F">
        <w:t>r</w:t>
      </w:r>
      <w:r w:rsidRPr="00187A89">
        <w:t xml:space="preserve"> individuellement ou en group</w:t>
      </w:r>
      <w:r w:rsidR="00E103F1" w:rsidRPr="00187A89">
        <w:t xml:space="preserve">e. </w:t>
      </w:r>
      <w:r w:rsidRPr="00187A89">
        <w:t xml:space="preserve">Les </w:t>
      </w:r>
      <w:r w:rsidR="00E103F1" w:rsidRPr="00187A89">
        <w:t xml:space="preserve">enfants </w:t>
      </w:r>
      <w:r w:rsidRPr="00187A89">
        <w:t xml:space="preserve">mineurs doivent </w:t>
      </w:r>
      <w:r w:rsidR="00E103F1" w:rsidRPr="00187A89">
        <w:t xml:space="preserve">fournir une </w:t>
      </w:r>
      <w:r w:rsidRPr="00187A89">
        <w:t xml:space="preserve">autorisation parentale </w:t>
      </w:r>
      <w:r w:rsidR="0003671F">
        <w:t>lors de leur inscription.</w:t>
      </w:r>
    </w:p>
    <w:p w:rsidR="00B543C2" w:rsidRDefault="00B543C2" w:rsidP="00187A89">
      <w:r w:rsidRPr="00187A89">
        <w:t xml:space="preserve">Les candidats au concours </w:t>
      </w:r>
      <w:r w:rsidR="00E54B76" w:rsidRPr="00187A89">
        <w:t xml:space="preserve">participent en nous envoyant une vidéo de </w:t>
      </w:r>
      <w:r w:rsidR="00E103F1" w:rsidRPr="00187A89">
        <w:t>leur prestation de maximum 3 minutes. </w:t>
      </w:r>
      <w:r w:rsidRPr="00187A89">
        <w:t xml:space="preserve"> </w:t>
      </w:r>
      <w:r w:rsidR="0003671F">
        <w:t>Cette</w:t>
      </w:r>
      <w:r w:rsidRPr="00187A89">
        <w:t xml:space="preserve"> prestation</w:t>
      </w:r>
      <w:r w:rsidR="0003671F">
        <w:t xml:space="preserve"> </w:t>
      </w:r>
      <w:r w:rsidRPr="00187A89">
        <w:t xml:space="preserve">ne devra pas </w:t>
      </w:r>
      <w:r w:rsidR="00E54B76" w:rsidRPr="00187A89">
        <w:t>êt</w:t>
      </w:r>
      <w:r w:rsidRPr="00187A89">
        <w:t xml:space="preserve">re de nature </w:t>
      </w:r>
      <w:r w:rsidR="00201BB9" w:rsidRPr="00187A89">
        <w:t>à</w:t>
      </w:r>
      <w:r w:rsidRPr="00187A89">
        <w:t xml:space="preserve"> porter atteinte </w:t>
      </w:r>
      <w:r w:rsidR="00201BB9" w:rsidRPr="00187A89">
        <w:t>à</w:t>
      </w:r>
      <w:bookmarkStart w:id="0" w:name="_GoBack"/>
      <w:bookmarkEnd w:id="0"/>
      <w:r w:rsidRPr="00187A89">
        <w:t xml:space="preserve"> la morale publique ou </w:t>
      </w:r>
      <w:r w:rsidR="00201BB9" w:rsidRPr="00187A89">
        <w:t>à</w:t>
      </w:r>
      <w:r w:rsidRPr="00187A89">
        <w:t xml:space="preserve"> provoquer des troubles à l’ordre public. </w:t>
      </w:r>
    </w:p>
    <w:p w:rsidR="0003671F" w:rsidRPr="00187A89" w:rsidRDefault="0003671F" w:rsidP="00187A89"/>
    <w:p w:rsidR="00F370D7" w:rsidRPr="0003671F" w:rsidRDefault="00E54B76" w:rsidP="00187A89">
      <w:pPr>
        <w:rPr>
          <w:b/>
          <w:bCs/>
          <w:u w:val="single"/>
        </w:rPr>
      </w:pPr>
      <w:r w:rsidRPr="0003671F">
        <w:rPr>
          <w:b/>
          <w:bCs/>
          <w:u w:val="single"/>
        </w:rPr>
        <w:t xml:space="preserve">Article </w:t>
      </w:r>
      <w:r w:rsidR="00F370D7" w:rsidRPr="0003671F">
        <w:rPr>
          <w:b/>
          <w:bCs/>
          <w:u w:val="single"/>
        </w:rPr>
        <w:t>3</w:t>
      </w:r>
      <w:r w:rsidRPr="0003671F">
        <w:rPr>
          <w:b/>
          <w:bCs/>
          <w:u w:val="single"/>
        </w:rPr>
        <w:t xml:space="preserve"> : </w:t>
      </w:r>
      <w:r w:rsidR="00F370D7" w:rsidRPr="0003671F">
        <w:rPr>
          <w:b/>
          <w:bCs/>
          <w:u w:val="single"/>
        </w:rPr>
        <w:t>Durée</w:t>
      </w:r>
    </w:p>
    <w:p w:rsidR="00E54B76" w:rsidRPr="00187A89" w:rsidRDefault="00E54B76" w:rsidP="00187A89">
      <w:r w:rsidRPr="00187A89">
        <w:t xml:space="preserve">Le concours est ouvert </w:t>
      </w:r>
      <w:r w:rsidR="00201BB9" w:rsidRPr="00187A89">
        <w:t>à</w:t>
      </w:r>
      <w:r w:rsidRPr="00187A89">
        <w:t xml:space="preserve">̀ compter du 10 </w:t>
      </w:r>
      <w:r w:rsidR="000271B4">
        <w:t>janvier 2022</w:t>
      </w:r>
      <w:r w:rsidRPr="00187A89">
        <w:t xml:space="preserve">. Les candidats ont jusqu’au </w:t>
      </w:r>
      <w:r w:rsidR="000271B4">
        <w:t xml:space="preserve">15 mars 2022 </w:t>
      </w:r>
      <w:r w:rsidRPr="00187A89">
        <w:t xml:space="preserve">pour envoyer leur vidéo. </w:t>
      </w:r>
      <w:r w:rsidR="000271B4">
        <w:t xml:space="preserve">L’organisateur se réserve le droit de prolonger la date de clôture pour l’envoi des vidéos si le nombre de participants est insuffisant à date. </w:t>
      </w:r>
      <w:r w:rsidR="0003671F">
        <w:t>Suite à publication des vidéos, l</w:t>
      </w:r>
      <w:r w:rsidRPr="00187A89">
        <w:t>es votes des inte</w:t>
      </w:r>
      <w:r w:rsidR="00F370D7" w:rsidRPr="00187A89">
        <w:t>r</w:t>
      </w:r>
      <w:r w:rsidRPr="00187A89">
        <w:t xml:space="preserve">nautes seront clos le </w:t>
      </w:r>
      <w:r w:rsidR="000271B4">
        <w:t>15 avril 2022.</w:t>
      </w:r>
      <w:r w:rsidRPr="00187A89">
        <w:t xml:space="preserve"> </w:t>
      </w:r>
    </w:p>
    <w:p w:rsidR="00E54B76" w:rsidRDefault="00E54B76" w:rsidP="00187A89">
      <w:r w:rsidRPr="00187A89">
        <w:t xml:space="preserve">La MJC </w:t>
      </w:r>
      <w:r w:rsidR="0003671F">
        <w:t xml:space="preserve">de Brindas </w:t>
      </w:r>
      <w:r w:rsidRPr="00187A89">
        <w:t xml:space="preserve">se </w:t>
      </w:r>
      <w:r w:rsidR="00201BB9" w:rsidRPr="00187A89">
        <w:t>réserve</w:t>
      </w:r>
      <w:r w:rsidRPr="00187A89">
        <w:t xml:space="preserve"> le droit de modifier, d’interrompre, de supprimer ou de </w:t>
      </w:r>
      <w:r w:rsidR="00201BB9" w:rsidRPr="00187A89">
        <w:t>différer</w:t>
      </w:r>
      <w:r w:rsidRPr="00187A89">
        <w:t xml:space="preserve"> le concours, à tout moment et sans</w:t>
      </w:r>
      <w:r w:rsidR="0003671F">
        <w:t xml:space="preserve"> </w:t>
      </w:r>
      <w:r w:rsidR="00201BB9" w:rsidRPr="00187A89">
        <w:t>préavis</w:t>
      </w:r>
      <w:r w:rsidRPr="00187A89">
        <w:t xml:space="preserve">, si elle estime que les circonstances l'exigent. Cette </w:t>
      </w:r>
      <w:r w:rsidR="00201BB9" w:rsidRPr="00187A89">
        <w:t>décision</w:t>
      </w:r>
      <w:r w:rsidRPr="00187A89">
        <w:t xml:space="preserve"> ne pourra faire l'objet d’aucune </w:t>
      </w:r>
      <w:r w:rsidR="00201BB9" w:rsidRPr="00187A89">
        <w:t>réclamation</w:t>
      </w:r>
      <w:r w:rsidRPr="00187A89">
        <w:t xml:space="preserve"> visant </w:t>
      </w:r>
      <w:r w:rsidR="00201BB9" w:rsidRPr="00187A89">
        <w:t>à</w:t>
      </w:r>
      <w:r w:rsidRPr="00187A89">
        <w:t xml:space="preserve"> engager sa </w:t>
      </w:r>
      <w:r w:rsidR="00201BB9" w:rsidRPr="00187A89">
        <w:t>responsabilité</w:t>
      </w:r>
      <w:r w:rsidRPr="00187A89">
        <w:t xml:space="preserve">́. </w:t>
      </w:r>
    </w:p>
    <w:p w:rsidR="0003671F" w:rsidRPr="00187A89" w:rsidRDefault="0003671F" w:rsidP="00187A89">
      <w:pPr>
        <w:rPr>
          <w:rFonts w:eastAsia="Times New Roman"/>
          <w:lang w:eastAsia="fr-FR"/>
        </w:rPr>
      </w:pPr>
    </w:p>
    <w:p w:rsidR="00B543C2" w:rsidRPr="0003671F" w:rsidRDefault="00B543C2" w:rsidP="00187A89">
      <w:pPr>
        <w:rPr>
          <w:b/>
          <w:u w:val="single"/>
        </w:rPr>
      </w:pPr>
      <w:r w:rsidRPr="0003671F">
        <w:rPr>
          <w:b/>
          <w:bCs/>
          <w:u w:val="single"/>
        </w:rPr>
        <w:t xml:space="preserve">Article 4 : </w:t>
      </w:r>
      <w:r w:rsidR="00F370D7" w:rsidRPr="0003671F">
        <w:rPr>
          <w:b/>
          <w:bCs/>
          <w:u w:val="single"/>
        </w:rPr>
        <w:t>Modalités de participation</w:t>
      </w:r>
    </w:p>
    <w:p w:rsidR="00B543C2" w:rsidRPr="00187A89" w:rsidRDefault="0003671F" w:rsidP="00187A89">
      <w:pPr>
        <w:rPr>
          <w:rStyle w:val="Lienhypertexte"/>
          <w:rFonts w:cstheme="minorHAnsi"/>
          <w:color w:val="auto"/>
          <w:u w:val="none"/>
        </w:rPr>
      </w:pPr>
      <w:r>
        <w:t xml:space="preserve">- </w:t>
      </w:r>
      <w:r w:rsidR="009840A6" w:rsidRPr="00187A89">
        <w:t xml:space="preserve">Le candidat </w:t>
      </w:r>
      <w:r w:rsidR="00F370D7" w:rsidRPr="00187A89">
        <w:t xml:space="preserve">se filme </w:t>
      </w:r>
      <w:r>
        <w:t xml:space="preserve">ou se fait filmer </w:t>
      </w:r>
      <w:r w:rsidR="00F370D7" w:rsidRPr="00187A89">
        <w:t xml:space="preserve">et </w:t>
      </w:r>
      <w:r w:rsidR="009840A6" w:rsidRPr="00187A89">
        <w:t xml:space="preserve">envoie sa vidéo </w:t>
      </w:r>
      <w:r w:rsidR="00F370D7" w:rsidRPr="00187A89">
        <w:t xml:space="preserve">d’une durée maximum de 3 minutes à la MJC </w:t>
      </w:r>
      <w:r w:rsidR="009840A6" w:rsidRPr="00187A89">
        <w:t xml:space="preserve">via un lien </w:t>
      </w:r>
      <w:r>
        <w:t>W</w:t>
      </w:r>
      <w:r w:rsidR="009840A6" w:rsidRPr="00187A89">
        <w:t>e</w:t>
      </w:r>
      <w:r>
        <w:t>T</w:t>
      </w:r>
      <w:r w:rsidR="009840A6" w:rsidRPr="00187A89">
        <w:t>ransfer</w:t>
      </w:r>
      <w:r w:rsidR="00F370D7" w:rsidRPr="00187A89">
        <w:t>,</w:t>
      </w:r>
      <w:r w:rsidR="009840A6" w:rsidRPr="00187A89">
        <w:t xml:space="preserve"> à l’adresse suivante : </w:t>
      </w:r>
      <w:hyperlink r:id="rId6" w:history="1">
        <w:r w:rsidR="00F370D7" w:rsidRPr="00187A89">
          <w:rPr>
            <w:rStyle w:val="Lienhypertexte"/>
            <w:rFonts w:cstheme="minorHAnsi"/>
          </w:rPr>
          <w:t>brindas.talents@mjc-brindas.fr</w:t>
        </w:r>
      </w:hyperlink>
    </w:p>
    <w:p w:rsidR="00F370D7" w:rsidRPr="00187A89" w:rsidRDefault="0003671F" w:rsidP="00187A89">
      <w:r>
        <w:t xml:space="preserve">- </w:t>
      </w:r>
      <w:r w:rsidR="00F370D7" w:rsidRPr="00187A89">
        <w:t>Il indique lors de l’envoi par mail, son nom, prénom, adresse et âge.</w:t>
      </w:r>
    </w:p>
    <w:p w:rsidR="00F370D7" w:rsidRPr="00187A89" w:rsidRDefault="0003671F" w:rsidP="00187A89">
      <w:r>
        <w:t xml:space="preserve">- </w:t>
      </w:r>
      <w:r w:rsidR="00F370D7" w:rsidRPr="00187A89">
        <w:t>Il joint si</w:t>
      </w:r>
      <w:r w:rsidR="00250F08" w:rsidRPr="00187A89">
        <w:t xml:space="preserve"> besoin (pour les enfants mineurs) </w:t>
      </w:r>
      <w:r w:rsidR="00F370D7" w:rsidRPr="00187A89">
        <w:t>l’autorisation parentale complétée</w:t>
      </w:r>
      <w:r w:rsidR="00250F08" w:rsidRPr="00187A89">
        <w:t xml:space="preserve"> </w:t>
      </w:r>
      <w:r w:rsidR="00F370D7" w:rsidRPr="00187A89">
        <w:t xml:space="preserve">(document disponible sur le site </w:t>
      </w:r>
      <w:hyperlink r:id="rId7" w:history="1">
        <w:r w:rsidR="00F370D7" w:rsidRPr="00187A89">
          <w:rPr>
            <w:rStyle w:val="Lienhypertexte"/>
            <w:rFonts w:cstheme="minorHAnsi"/>
          </w:rPr>
          <w:t>www.mjc-brindas.fr</w:t>
        </w:r>
      </w:hyperlink>
      <w:r w:rsidR="00F370D7" w:rsidRPr="00187A89">
        <w:t>).</w:t>
      </w:r>
    </w:p>
    <w:p w:rsidR="00A0483C" w:rsidRDefault="0003671F" w:rsidP="00187A89">
      <w:r>
        <w:t xml:space="preserve">- </w:t>
      </w:r>
      <w:r w:rsidR="00F370D7" w:rsidRPr="00187A89">
        <w:t>La vidéo, après vérification par les salariés et bénévoles de la MJC, sera publiée sur l</w:t>
      </w:r>
      <w:r w:rsidR="000271B4">
        <w:t xml:space="preserve">a chaine YouTube </w:t>
      </w:r>
      <w:r w:rsidRPr="00187A89">
        <w:t xml:space="preserve">de la MJC </w:t>
      </w:r>
      <w:r w:rsidR="000271B4">
        <w:t xml:space="preserve">pour être soumise aux votes. Elle pourra </w:t>
      </w:r>
      <w:r w:rsidR="00A0483C">
        <w:t>ê</w:t>
      </w:r>
      <w:r w:rsidR="000271B4">
        <w:t xml:space="preserve">tre </w:t>
      </w:r>
      <w:r w:rsidR="00A0483C">
        <w:t xml:space="preserve">aussi </w:t>
      </w:r>
      <w:r w:rsidR="000271B4">
        <w:t>rel</w:t>
      </w:r>
      <w:r w:rsidR="00A0483C">
        <w:t>a</w:t>
      </w:r>
      <w:r w:rsidR="000271B4">
        <w:t xml:space="preserve">yée sur </w:t>
      </w:r>
      <w:r w:rsidR="000271B4">
        <w:lastRenderedPageBreak/>
        <w:t xml:space="preserve">d’autres supports </w:t>
      </w:r>
      <w:r w:rsidR="00A0483C">
        <w:t xml:space="preserve">numériques </w:t>
      </w:r>
      <w:r w:rsidR="000271B4">
        <w:t>r</w:t>
      </w:r>
      <w:r w:rsidR="00A0483C">
        <w:t>é</w:t>
      </w:r>
      <w:r w:rsidR="000271B4">
        <w:t>seaux sociaux, site</w:t>
      </w:r>
      <w:r w:rsidR="00A0483C">
        <w:t>s</w:t>
      </w:r>
      <w:r w:rsidR="000271B4">
        <w:t xml:space="preserve"> internet, </w:t>
      </w:r>
      <w:r w:rsidR="00A0483C">
        <w:t>newsletters de la MJC ou de tout autre association partenaires</w:t>
      </w:r>
      <w:r w:rsidR="00543B33">
        <w:t xml:space="preserve"> </w:t>
      </w:r>
      <w:r w:rsidR="00A0483C">
        <w:t>de Brindas.</w:t>
      </w:r>
    </w:p>
    <w:p w:rsidR="00250F08" w:rsidRPr="00187A89" w:rsidRDefault="0003671F" w:rsidP="00187A89">
      <w:r>
        <w:t xml:space="preserve">- </w:t>
      </w:r>
      <w:r w:rsidR="00250F08" w:rsidRPr="00187A89">
        <w:t>Selon le nombre et la nature des prestations, la MJC se réserve le droit de créer des catégories de type chant, danse, acrobatie, magie…</w:t>
      </w:r>
    </w:p>
    <w:p w:rsidR="00250F08" w:rsidRPr="00187A89" w:rsidRDefault="00250F08" w:rsidP="00187A89"/>
    <w:p w:rsidR="00250F08" w:rsidRPr="0003671F" w:rsidRDefault="00250F08" w:rsidP="00187A89">
      <w:pPr>
        <w:rPr>
          <w:b/>
          <w:u w:val="single"/>
        </w:rPr>
      </w:pPr>
      <w:r w:rsidRPr="0003671F">
        <w:rPr>
          <w:b/>
          <w:u w:val="single"/>
        </w:rPr>
        <w:t xml:space="preserve">Article 5 : Jury </w:t>
      </w:r>
    </w:p>
    <w:p w:rsidR="00250F08" w:rsidRPr="00187A89" w:rsidRDefault="00F370D7" w:rsidP="00187A89">
      <w:r w:rsidRPr="00187A89">
        <w:t>L</w:t>
      </w:r>
      <w:r w:rsidR="00A0483C">
        <w:t>es</w:t>
      </w:r>
      <w:r w:rsidRPr="00187A89">
        <w:t xml:space="preserve"> </w:t>
      </w:r>
      <w:r w:rsidR="00A0483C">
        <w:t xml:space="preserve">3 </w:t>
      </w:r>
      <w:r w:rsidRPr="00187A89">
        <w:t>vidéo</w:t>
      </w:r>
      <w:r w:rsidR="00A0483C">
        <w:t>s</w:t>
      </w:r>
      <w:r w:rsidRPr="00187A89">
        <w:t xml:space="preserve"> </w:t>
      </w:r>
      <w:r w:rsidR="00250F08" w:rsidRPr="00187A89">
        <w:t>qui rassembler</w:t>
      </w:r>
      <w:r w:rsidR="00A0483C">
        <w:t>ont</w:t>
      </w:r>
      <w:r w:rsidR="00250F08" w:rsidRPr="00187A89">
        <w:t xml:space="preserve"> le plus de mentions « j’aime » </w:t>
      </w:r>
      <w:r w:rsidR="00A0483C">
        <w:t xml:space="preserve">suite à leur publication sur la chaine YouTube de la MJC de Brindas, désigneront les 3 </w:t>
      </w:r>
      <w:r w:rsidR="00250F08" w:rsidRPr="00187A89">
        <w:t>talent</w:t>
      </w:r>
      <w:r w:rsidR="00A0483C">
        <w:t>s</w:t>
      </w:r>
      <w:r w:rsidR="00250F08" w:rsidRPr="00187A89">
        <w:t xml:space="preserve"> vainqueur</w:t>
      </w:r>
      <w:r w:rsidR="00A0483C">
        <w:t>s par ordre décroissant</w:t>
      </w:r>
      <w:r w:rsidR="00250F08" w:rsidRPr="00187A89">
        <w:t xml:space="preserve">. </w:t>
      </w:r>
      <w:r w:rsidR="00751C51" w:rsidRPr="00187A89">
        <w:t>Le</w:t>
      </w:r>
      <w:r w:rsidR="00A0483C">
        <w:t>s</w:t>
      </w:r>
      <w:r w:rsidR="00751C51" w:rsidRPr="00187A89">
        <w:t xml:space="preserve"> gagnant</w:t>
      </w:r>
      <w:r w:rsidR="00A0483C">
        <w:t>s</w:t>
      </w:r>
      <w:r w:rsidR="00751C51" w:rsidRPr="00187A89">
        <w:t xml:space="preserve"> ser</w:t>
      </w:r>
      <w:r w:rsidR="00A0483C">
        <w:t>ont</w:t>
      </w:r>
      <w:r w:rsidR="00751C51" w:rsidRPr="00187A89">
        <w:t xml:space="preserve"> informé</w:t>
      </w:r>
      <w:r w:rsidR="00A0483C">
        <w:t>s</w:t>
      </w:r>
      <w:r w:rsidR="00751C51" w:rsidRPr="00187A89">
        <w:t xml:space="preserve"> par </w:t>
      </w:r>
      <w:r w:rsidR="00250F08" w:rsidRPr="00187A89">
        <w:t>la MJC</w:t>
      </w:r>
      <w:r w:rsidR="00751C51" w:rsidRPr="00187A89">
        <w:t xml:space="preserve"> à l’issue de la </w:t>
      </w:r>
      <w:r w:rsidR="00250F08" w:rsidRPr="00187A89">
        <w:t>période de votes.</w:t>
      </w:r>
    </w:p>
    <w:p w:rsidR="00250F08" w:rsidRPr="00187A89" w:rsidRDefault="00250F08" w:rsidP="00187A89"/>
    <w:p w:rsidR="00250F08" w:rsidRPr="00AC559F" w:rsidRDefault="00250F08" w:rsidP="00187A89">
      <w:pPr>
        <w:rPr>
          <w:b/>
          <w:bCs/>
          <w:u w:val="single"/>
        </w:rPr>
      </w:pPr>
      <w:r w:rsidRPr="00AC559F">
        <w:rPr>
          <w:b/>
          <w:bCs/>
          <w:u w:val="single"/>
        </w:rPr>
        <w:t>Article 6</w:t>
      </w:r>
      <w:r w:rsidR="00E12D82" w:rsidRPr="00AC559F">
        <w:rPr>
          <w:b/>
          <w:bCs/>
          <w:u w:val="single"/>
        </w:rPr>
        <w:t> :</w:t>
      </w:r>
      <w:r w:rsidRPr="00AC559F">
        <w:rPr>
          <w:b/>
          <w:bCs/>
          <w:u w:val="single"/>
        </w:rPr>
        <w:t xml:space="preserve"> Dotations </w:t>
      </w:r>
    </w:p>
    <w:p w:rsidR="00A0483C" w:rsidRDefault="00250F08" w:rsidP="00187A89">
      <w:r w:rsidRPr="00187A89">
        <w:t>L</w:t>
      </w:r>
      <w:r w:rsidR="00A0483C">
        <w:t xml:space="preserve">es </w:t>
      </w:r>
      <w:r w:rsidRPr="00187A89">
        <w:t>artiste</w:t>
      </w:r>
      <w:r w:rsidR="00A0483C">
        <w:t>s</w:t>
      </w:r>
      <w:r w:rsidRPr="00187A89">
        <w:t xml:space="preserve"> gagnant</w:t>
      </w:r>
      <w:r w:rsidR="00A0483C">
        <w:t>s</w:t>
      </w:r>
      <w:r w:rsidRPr="00187A89">
        <w:t xml:space="preserve"> se</w:t>
      </w:r>
      <w:r w:rsidR="00A0483C">
        <w:t>ront récompensés avec une dotation décroissante (du 1</w:t>
      </w:r>
      <w:r w:rsidR="00A0483C" w:rsidRPr="00A0483C">
        <w:rPr>
          <w:vertAlign w:val="superscript"/>
        </w:rPr>
        <w:t>er</w:t>
      </w:r>
      <w:r w:rsidR="00A0483C">
        <w:t xml:space="preserve"> au 3</w:t>
      </w:r>
      <w:r w:rsidR="00A0483C" w:rsidRPr="00A0483C">
        <w:rPr>
          <w:vertAlign w:val="superscript"/>
        </w:rPr>
        <w:t>ème</w:t>
      </w:r>
      <w:r w:rsidR="00A0483C">
        <w:t xml:space="preserve">) à définir par la MJC. </w:t>
      </w:r>
      <w:r w:rsidR="00E12D82" w:rsidRPr="00187A89">
        <w:t>S</w:t>
      </w:r>
      <w:r w:rsidRPr="00187A89">
        <w:t xml:space="preserve">elon </w:t>
      </w:r>
      <w:r w:rsidR="00E12D82" w:rsidRPr="00187A89">
        <w:t>le contexte, la MJC étudiera la possibilité de proposer au</w:t>
      </w:r>
      <w:r w:rsidR="00A0483C">
        <w:t>x</w:t>
      </w:r>
      <w:r w:rsidR="00E12D82" w:rsidRPr="00187A89">
        <w:t xml:space="preserve"> talent</w:t>
      </w:r>
      <w:r w:rsidR="00A0483C">
        <w:t>s</w:t>
      </w:r>
      <w:r w:rsidR="00E12D82" w:rsidRPr="00187A89">
        <w:t xml:space="preserve"> gagnant</w:t>
      </w:r>
      <w:r w:rsidR="00A0483C">
        <w:t>s</w:t>
      </w:r>
      <w:r w:rsidR="00E12D82" w:rsidRPr="00187A89">
        <w:t xml:space="preserve"> de se produire </w:t>
      </w:r>
      <w:r w:rsidR="00A0483C">
        <w:t>en public dans une des manifestations organisées par la MJC dans l’année.</w:t>
      </w:r>
    </w:p>
    <w:p w:rsidR="00A0483C" w:rsidRDefault="00A0483C" w:rsidP="00187A89">
      <w:pPr>
        <w:rPr>
          <w:b/>
          <w:bCs/>
          <w:u w:val="single"/>
        </w:rPr>
      </w:pPr>
    </w:p>
    <w:p w:rsidR="00E12D82" w:rsidRPr="00AC559F" w:rsidRDefault="00A0483C" w:rsidP="00187A89">
      <w:pPr>
        <w:rPr>
          <w:b/>
          <w:bCs/>
          <w:u w:val="single"/>
        </w:rPr>
      </w:pPr>
      <w:r w:rsidRPr="00AC559F">
        <w:rPr>
          <w:b/>
          <w:bCs/>
          <w:u w:val="single"/>
        </w:rPr>
        <w:t xml:space="preserve"> </w:t>
      </w:r>
      <w:r w:rsidR="00E12D82" w:rsidRPr="00AC559F">
        <w:rPr>
          <w:b/>
          <w:bCs/>
          <w:u w:val="single"/>
        </w:rPr>
        <w:t>Article 7</w:t>
      </w:r>
      <w:r w:rsidR="00AC559F">
        <w:rPr>
          <w:b/>
          <w:bCs/>
          <w:u w:val="single"/>
        </w:rPr>
        <w:t> :</w:t>
      </w:r>
      <w:r w:rsidR="00E12D82" w:rsidRPr="00AC559F">
        <w:rPr>
          <w:b/>
          <w:bCs/>
          <w:u w:val="single"/>
        </w:rPr>
        <w:t xml:space="preserve"> Information</w:t>
      </w:r>
      <w:r w:rsidR="00AC559F">
        <w:rPr>
          <w:b/>
          <w:bCs/>
          <w:u w:val="single"/>
        </w:rPr>
        <w:t>/</w:t>
      </w:r>
      <w:r w:rsidR="00E12D82" w:rsidRPr="00AC559F">
        <w:rPr>
          <w:b/>
          <w:bCs/>
          <w:u w:val="single"/>
        </w:rPr>
        <w:t>communication</w:t>
      </w:r>
      <w:r w:rsidR="00AC559F">
        <w:rPr>
          <w:b/>
          <w:bCs/>
          <w:u w:val="single"/>
        </w:rPr>
        <w:t>/</w:t>
      </w:r>
      <w:r w:rsidR="00E12D82" w:rsidRPr="00AC559F">
        <w:rPr>
          <w:b/>
          <w:bCs/>
          <w:u w:val="single"/>
        </w:rPr>
        <w:t xml:space="preserve">droit à l’image </w:t>
      </w:r>
    </w:p>
    <w:p w:rsidR="00AC559F" w:rsidRDefault="00E12D82" w:rsidP="00187A89">
      <w:pPr>
        <w:rPr>
          <w:lang w:eastAsia="fr-FR"/>
        </w:rPr>
      </w:pPr>
      <w:r w:rsidRPr="00187A89">
        <w:rPr>
          <w:lang w:eastAsia="fr-FR"/>
        </w:rPr>
        <w:t xml:space="preserve">Les participants autorisent toutes </w:t>
      </w:r>
      <w:r w:rsidR="00201BB9" w:rsidRPr="00187A89">
        <w:rPr>
          <w:lang w:eastAsia="fr-FR"/>
        </w:rPr>
        <w:t>vérifications</w:t>
      </w:r>
      <w:r w:rsidRPr="00187A89">
        <w:rPr>
          <w:lang w:eastAsia="fr-FR"/>
        </w:rPr>
        <w:t xml:space="preserve"> concernant leur </w:t>
      </w:r>
      <w:r w:rsidR="00201BB9" w:rsidRPr="00187A89">
        <w:rPr>
          <w:lang w:eastAsia="fr-FR"/>
        </w:rPr>
        <w:t>identité</w:t>
      </w:r>
      <w:r w:rsidR="00450A33">
        <w:rPr>
          <w:lang w:eastAsia="fr-FR"/>
        </w:rPr>
        <w:t xml:space="preserve">, </w:t>
      </w:r>
      <w:r w:rsidRPr="00187A89">
        <w:rPr>
          <w:lang w:eastAsia="fr-FR"/>
        </w:rPr>
        <w:t xml:space="preserve">leurs </w:t>
      </w:r>
      <w:r w:rsidR="00201BB9" w:rsidRPr="00187A89">
        <w:rPr>
          <w:lang w:eastAsia="fr-FR"/>
        </w:rPr>
        <w:t>coordonnées</w:t>
      </w:r>
      <w:r w:rsidRPr="00187A89">
        <w:rPr>
          <w:lang w:eastAsia="fr-FR"/>
        </w:rPr>
        <w:t xml:space="preserve"> et </w:t>
      </w:r>
      <w:r w:rsidR="00450A33">
        <w:rPr>
          <w:lang w:eastAsia="fr-FR"/>
        </w:rPr>
        <w:t xml:space="preserve">l’autorisation </w:t>
      </w:r>
      <w:r w:rsidRPr="00187A89">
        <w:rPr>
          <w:lang w:eastAsia="fr-FR"/>
        </w:rPr>
        <w:t xml:space="preserve">parentale pour les mineurs. </w:t>
      </w:r>
    </w:p>
    <w:p w:rsidR="00AC559F" w:rsidRDefault="00E12D82" w:rsidP="00187A89">
      <w:pPr>
        <w:rPr>
          <w:lang w:eastAsia="fr-FR"/>
        </w:rPr>
      </w:pPr>
      <w:r w:rsidRPr="00187A89">
        <w:rPr>
          <w:lang w:eastAsia="fr-FR"/>
        </w:rPr>
        <w:t xml:space="preserve">Les participants autorisent la MJC </w:t>
      </w:r>
      <w:r w:rsidR="00AC559F">
        <w:rPr>
          <w:lang w:eastAsia="fr-FR"/>
        </w:rPr>
        <w:t xml:space="preserve">et les associations partenaires </w:t>
      </w:r>
      <w:r w:rsidRPr="00187A89">
        <w:rPr>
          <w:lang w:eastAsia="fr-FR"/>
        </w:rPr>
        <w:t>à utiliser et exploiter dans les conditions reprises ci-dessous leur image</w:t>
      </w:r>
      <w:r w:rsidR="00450A33">
        <w:rPr>
          <w:lang w:eastAsia="fr-FR"/>
        </w:rPr>
        <w:t xml:space="preserve">, </w:t>
      </w:r>
      <w:r w:rsidRPr="00187A89">
        <w:rPr>
          <w:lang w:eastAsia="fr-FR"/>
        </w:rPr>
        <w:t>leur</w:t>
      </w:r>
      <w:r w:rsidR="00450A33">
        <w:rPr>
          <w:lang w:eastAsia="fr-FR"/>
        </w:rPr>
        <w:t>s</w:t>
      </w:r>
      <w:r w:rsidRPr="00187A89">
        <w:rPr>
          <w:lang w:eastAsia="fr-FR"/>
        </w:rPr>
        <w:t xml:space="preserve"> photo</w:t>
      </w:r>
      <w:r w:rsidR="00450A33">
        <w:rPr>
          <w:lang w:eastAsia="fr-FR"/>
        </w:rPr>
        <w:t>s</w:t>
      </w:r>
      <w:r w:rsidRPr="00187A89">
        <w:rPr>
          <w:lang w:eastAsia="fr-FR"/>
        </w:rPr>
        <w:t xml:space="preserve"> </w:t>
      </w:r>
      <w:r w:rsidR="00450A33">
        <w:rPr>
          <w:lang w:eastAsia="fr-FR"/>
        </w:rPr>
        <w:t xml:space="preserve">et </w:t>
      </w:r>
      <w:r w:rsidR="00201BB9" w:rsidRPr="00187A89">
        <w:rPr>
          <w:lang w:eastAsia="fr-FR"/>
        </w:rPr>
        <w:t>vidéos issu</w:t>
      </w:r>
      <w:r w:rsidR="00450A33">
        <w:rPr>
          <w:lang w:eastAsia="fr-FR"/>
        </w:rPr>
        <w:t>e</w:t>
      </w:r>
      <w:r w:rsidR="00201BB9" w:rsidRPr="00187A89">
        <w:rPr>
          <w:lang w:eastAsia="fr-FR"/>
        </w:rPr>
        <w:t>s</w:t>
      </w:r>
      <w:r w:rsidRPr="00187A89">
        <w:rPr>
          <w:lang w:eastAsia="fr-FR"/>
        </w:rPr>
        <w:t xml:space="preserve"> du présent concours. En </w:t>
      </w:r>
      <w:r w:rsidR="00201BB9" w:rsidRPr="00187A89">
        <w:rPr>
          <w:lang w:eastAsia="fr-FR"/>
        </w:rPr>
        <w:t>conséquence</w:t>
      </w:r>
      <w:r w:rsidRPr="00187A89">
        <w:rPr>
          <w:lang w:eastAsia="fr-FR"/>
        </w:rPr>
        <w:t xml:space="preserve">, les participants </w:t>
      </w:r>
      <w:r w:rsidR="00201BB9" w:rsidRPr="00187A89">
        <w:rPr>
          <w:lang w:eastAsia="fr-FR"/>
        </w:rPr>
        <w:t>concèdent</w:t>
      </w:r>
      <w:r w:rsidR="00AC559F">
        <w:rPr>
          <w:lang w:eastAsia="fr-FR"/>
        </w:rPr>
        <w:t> :</w:t>
      </w:r>
    </w:p>
    <w:p w:rsidR="00E12D82" w:rsidRPr="00187A89" w:rsidRDefault="00E12D82" w:rsidP="00187A89">
      <w:pPr>
        <w:rPr>
          <w:lang w:eastAsia="fr-FR"/>
        </w:rPr>
      </w:pPr>
      <w:r w:rsidRPr="00187A89">
        <w:rPr>
          <w:lang w:eastAsia="fr-FR"/>
        </w:rPr>
        <w:t>- Le droit de reproduire</w:t>
      </w:r>
      <w:r w:rsidR="00450A33" w:rsidRPr="00450A33">
        <w:rPr>
          <w:lang w:eastAsia="fr-FR"/>
        </w:rPr>
        <w:t xml:space="preserve"> </w:t>
      </w:r>
      <w:r w:rsidR="00450A33" w:rsidRPr="00187A89">
        <w:rPr>
          <w:lang w:eastAsia="fr-FR"/>
        </w:rPr>
        <w:t xml:space="preserve">et </w:t>
      </w:r>
      <w:r w:rsidR="00450A33">
        <w:rPr>
          <w:lang w:eastAsia="fr-FR"/>
        </w:rPr>
        <w:t xml:space="preserve">de </w:t>
      </w:r>
      <w:r w:rsidR="00450A33" w:rsidRPr="00187A89">
        <w:rPr>
          <w:lang w:eastAsia="fr-FR"/>
        </w:rPr>
        <w:t xml:space="preserve">rendre accessible, </w:t>
      </w:r>
      <w:r w:rsidR="00450A33">
        <w:rPr>
          <w:lang w:eastAsia="fr-FR"/>
        </w:rPr>
        <w:t xml:space="preserve">de </w:t>
      </w:r>
      <w:r w:rsidR="00450A33" w:rsidRPr="00187A89">
        <w:rPr>
          <w:lang w:eastAsia="fr-FR"/>
        </w:rPr>
        <w:t>diffuser et communiquer au public</w:t>
      </w:r>
      <w:r w:rsidR="00450A33">
        <w:rPr>
          <w:lang w:eastAsia="fr-FR"/>
        </w:rPr>
        <w:t>,</w:t>
      </w:r>
      <w:r w:rsidRPr="00187A89">
        <w:rPr>
          <w:lang w:eastAsia="fr-FR"/>
        </w:rPr>
        <w:t xml:space="preserve"> tout ou partie des photographies ou </w:t>
      </w:r>
      <w:r w:rsidR="00201BB9" w:rsidRPr="00187A89">
        <w:rPr>
          <w:lang w:eastAsia="fr-FR"/>
        </w:rPr>
        <w:t>vidéos</w:t>
      </w:r>
      <w:r w:rsidRPr="00187A89">
        <w:rPr>
          <w:lang w:eastAsia="fr-FR"/>
        </w:rPr>
        <w:t xml:space="preserve"> directement </w:t>
      </w:r>
      <w:r w:rsidR="00201BB9" w:rsidRPr="00187A89">
        <w:rPr>
          <w:lang w:eastAsia="fr-FR"/>
        </w:rPr>
        <w:t>o</w:t>
      </w:r>
      <w:r w:rsidR="00450A33">
        <w:rPr>
          <w:lang w:eastAsia="fr-FR"/>
        </w:rPr>
        <w:t>u</w:t>
      </w:r>
      <w:r w:rsidRPr="00187A89">
        <w:rPr>
          <w:lang w:eastAsia="fr-FR"/>
        </w:rPr>
        <w:t xml:space="preserve"> </w:t>
      </w:r>
      <w:r w:rsidR="00450A33">
        <w:rPr>
          <w:lang w:eastAsia="fr-FR"/>
        </w:rPr>
        <w:t>i</w:t>
      </w:r>
      <w:r w:rsidR="00201BB9" w:rsidRPr="00187A89">
        <w:rPr>
          <w:lang w:eastAsia="fr-FR"/>
        </w:rPr>
        <w:t>ndirectement</w:t>
      </w:r>
      <w:r w:rsidRPr="00187A89">
        <w:rPr>
          <w:lang w:eastAsia="fr-FR"/>
        </w:rPr>
        <w:t xml:space="preserve">, par tous </w:t>
      </w:r>
      <w:r w:rsidR="00201BB9" w:rsidRPr="00187A89">
        <w:rPr>
          <w:lang w:eastAsia="fr-FR"/>
        </w:rPr>
        <w:t>proc</w:t>
      </w:r>
      <w:r w:rsidR="00450A33">
        <w:rPr>
          <w:lang w:eastAsia="fr-FR"/>
        </w:rPr>
        <w:t>é</w:t>
      </w:r>
      <w:r w:rsidR="00201BB9" w:rsidRPr="00187A89">
        <w:rPr>
          <w:lang w:eastAsia="fr-FR"/>
        </w:rPr>
        <w:t>d</w:t>
      </w:r>
      <w:r w:rsidR="00450A33">
        <w:rPr>
          <w:lang w:eastAsia="fr-FR"/>
        </w:rPr>
        <w:t>é</w:t>
      </w:r>
      <w:r w:rsidR="00201BB9" w:rsidRPr="00187A89">
        <w:rPr>
          <w:lang w:eastAsia="fr-FR"/>
        </w:rPr>
        <w:t>s</w:t>
      </w:r>
      <w:r w:rsidRPr="00187A89">
        <w:rPr>
          <w:lang w:eastAsia="fr-FR"/>
        </w:rPr>
        <w:t xml:space="preserve"> techniques et sur tous supports</w:t>
      </w:r>
      <w:r w:rsidR="00AC559F">
        <w:rPr>
          <w:lang w:eastAsia="fr-FR"/>
        </w:rPr>
        <w:t>.</w:t>
      </w:r>
      <w:r w:rsidRPr="00187A89">
        <w:rPr>
          <w:lang w:eastAsia="fr-FR"/>
        </w:rPr>
        <w:t xml:space="preserve"> </w:t>
      </w:r>
    </w:p>
    <w:p w:rsidR="00AC559F" w:rsidRDefault="00E12D82" w:rsidP="00187A89">
      <w:pPr>
        <w:rPr>
          <w:lang w:eastAsia="fr-FR"/>
        </w:rPr>
      </w:pPr>
      <w:r w:rsidRPr="00187A89">
        <w:rPr>
          <w:lang w:eastAsia="fr-FR"/>
        </w:rPr>
        <w:t>-</w:t>
      </w:r>
      <w:r w:rsidR="00AC559F">
        <w:rPr>
          <w:lang w:eastAsia="fr-FR"/>
        </w:rPr>
        <w:t xml:space="preserve"> </w:t>
      </w:r>
      <w:r w:rsidRPr="00187A89">
        <w:rPr>
          <w:lang w:eastAsia="fr-FR"/>
        </w:rPr>
        <w:t xml:space="preserve">En s’inscrivant au concours, la personne </w:t>
      </w:r>
      <w:r w:rsidR="00201BB9" w:rsidRPr="00187A89">
        <w:rPr>
          <w:lang w:eastAsia="fr-FR"/>
        </w:rPr>
        <w:t>cède</w:t>
      </w:r>
      <w:r w:rsidRPr="00187A89">
        <w:rPr>
          <w:lang w:eastAsia="fr-FR"/>
        </w:rPr>
        <w:t xml:space="preserve"> à titre gratuit son droit </w:t>
      </w:r>
      <w:r w:rsidR="00201BB9" w:rsidRPr="00187A89">
        <w:rPr>
          <w:lang w:eastAsia="fr-FR"/>
        </w:rPr>
        <w:t>à</w:t>
      </w:r>
      <w:r w:rsidRPr="00187A89">
        <w:rPr>
          <w:lang w:eastAsia="fr-FR"/>
        </w:rPr>
        <w:t xml:space="preserve"> l’image dans le cadre du concours. Cette cession est valable deux ans </w:t>
      </w:r>
      <w:r w:rsidR="00201BB9" w:rsidRPr="00187A89">
        <w:rPr>
          <w:lang w:eastAsia="fr-FR"/>
        </w:rPr>
        <w:t>à</w:t>
      </w:r>
      <w:r w:rsidRPr="00187A89">
        <w:rPr>
          <w:lang w:eastAsia="fr-FR"/>
        </w:rPr>
        <w:t xml:space="preserve"> compter de la publication en question et concerne essentiellement le nom de l’individu et sa prestation </w:t>
      </w:r>
      <w:r w:rsidR="00AC559F">
        <w:rPr>
          <w:lang w:eastAsia="fr-FR"/>
        </w:rPr>
        <w:t>artistique</w:t>
      </w:r>
      <w:r w:rsidRPr="00187A89">
        <w:rPr>
          <w:lang w:eastAsia="fr-FR"/>
        </w:rPr>
        <w:t xml:space="preserve">. </w:t>
      </w:r>
    </w:p>
    <w:p w:rsidR="00BA15F2" w:rsidRPr="00187A89" w:rsidRDefault="00AC559F" w:rsidP="00187A89">
      <w:pPr>
        <w:rPr>
          <w:lang w:eastAsia="fr-FR"/>
        </w:rPr>
      </w:pPr>
      <w:r>
        <w:rPr>
          <w:lang w:eastAsia="fr-FR"/>
        </w:rPr>
        <w:t xml:space="preserve">- </w:t>
      </w:r>
      <w:r w:rsidR="00E12D82" w:rsidRPr="00187A89">
        <w:rPr>
          <w:lang w:eastAsia="fr-FR"/>
        </w:rPr>
        <w:t>La MJC pourra donc reproduire, publier et exposer les noms des participants</w:t>
      </w:r>
      <w:r w:rsidR="00450A33">
        <w:rPr>
          <w:lang w:eastAsia="fr-FR"/>
        </w:rPr>
        <w:t xml:space="preserve">, leurs photos et vidéos </w:t>
      </w:r>
      <w:r w:rsidR="00E12D82" w:rsidRPr="00187A89">
        <w:rPr>
          <w:lang w:eastAsia="fr-FR"/>
        </w:rPr>
        <w:t>sur tous supports, notamment mais non exclusivement la presse, internet, affichage, journal municipal, e-mailing, newsle</w:t>
      </w:r>
      <w:r>
        <w:rPr>
          <w:lang w:eastAsia="fr-FR"/>
        </w:rPr>
        <w:t>t</w:t>
      </w:r>
      <w:r w:rsidR="00E12D82" w:rsidRPr="00187A89">
        <w:rPr>
          <w:lang w:eastAsia="fr-FR"/>
        </w:rPr>
        <w:t>ter</w:t>
      </w:r>
      <w:r>
        <w:rPr>
          <w:lang w:eastAsia="fr-FR"/>
        </w:rPr>
        <w:t>, site</w:t>
      </w:r>
      <w:r w:rsidR="00E12D82" w:rsidRPr="00187A89">
        <w:rPr>
          <w:lang w:eastAsia="fr-FR"/>
        </w:rPr>
        <w:t xml:space="preserve">… </w:t>
      </w:r>
    </w:p>
    <w:p w:rsidR="00BA15F2" w:rsidRPr="00187A89" w:rsidRDefault="00BA15F2" w:rsidP="00187A89">
      <w:pPr>
        <w:rPr>
          <w:lang w:eastAsia="fr-FR"/>
        </w:rPr>
      </w:pPr>
    </w:p>
    <w:p w:rsidR="00BA15F2" w:rsidRPr="00AC559F" w:rsidRDefault="00AC559F" w:rsidP="00187A89">
      <w:pPr>
        <w:rPr>
          <w:b/>
          <w:u w:val="single"/>
          <w:lang w:eastAsia="fr-FR"/>
        </w:rPr>
      </w:pPr>
      <w:r w:rsidRPr="00AC559F">
        <w:rPr>
          <w:b/>
          <w:u w:val="single"/>
          <w:lang w:eastAsia="fr-FR"/>
        </w:rPr>
        <w:t>Article 8 : D</w:t>
      </w:r>
      <w:r w:rsidR="00BA15F2" w:rsidRPr="00AC559F">
        <w:rPr>
          <w:b/>
          <w:u w:val="single"/>
          <w:lang w:eastAsia="fr-FR"/>
        </w:rPr>
        <w:t xml:space="preserve">onnées nominatives </w:t>
      </w:r>
    </w:p>
    <w:p w:rsidR="00BA15F2" w:rsidRPr="00187A89" w:rsidRDefault="00E12D82" w:rsidP="00187A89">
      <w:pPr>
        <w:rPr>
          <w:lang w:eastAsia="fr-FR"/>
        </w:rPr>
      </w:pPr>
      <w:r w:rsidRPr="00187A89">
        <w:rPr>
          <w:lang w:eastAsia="fr-FR"/>
        </w:rPr>
        <w:t xml:space="preserve">- Les </w:t>
      </w:r>
      <w:r w:rsidR="00201BB9" w:rsidRPr="00187A89">
        <w:rPr>
          <w:lang w:eastAsia="fr-FR"/>
        </w:rPr>
        <w:t>coordonnées</w:t>
      </w:r>
      <w:r w:rsidRPr="00187A89">
        <w:rPr>
          <w:lang w:eastAsia="fr-FR"/>
        </w:rPr>
        <w:t xml:space="preserve"> des candidats ne seront pas </w:t>
      </w:r>
      <w:r w:rsidR="00201BB9" w:rsidRPr="00187A89">
        <w:rPr>
          <w:lang w:eastAsia="fr-FR"/>
        </w:rPr>
        <w:t>utilisées</w:t>
      </w:r>
      <w:r w:rsidRPr="00187A89">
        <w:rPr>
          <w:lang w:eastAsia="fr-FR"/>
        </w:rPr>
        <w:t xml:space="preserve"> dans un autre cadre que celui du présent concours et de sa communication.</w:t>
      </w:r>
    </w:p>
    <w:p w:rsidR="00BA15F2" w:rsidRPr="00AC559F" w:rsidRDefault="00AC559F" w:rsidP="00187A89">
      <w:pPr>
        <w:rPr>
          <w:lang w:eastAsia="fr-FR"/>
        </w:rPr>
      </w:pPr>
      <w:r w:rsidRPr="00AC559F">
        <w:rPr>
          <w:lang w:eastAsia="fr-FR"/>
        </w:rPr>
        <w:t xml:space="preserve">- </w:t>
      </w:r>
      <w:r w:rsidR="00BA15F2" w:rsidRPr="00AC559F">
        <w:rPr>
          <w:lang w:eastAsia="fr-FR"/>
        </w:rPr>
        <w:t xml:space="preserve">Ces </w:t>
      </w:r>
      <w:r w:rsidR="00201BB9" w:rsidRPr="00AC559F">
        <w:rPr>
          <w:lang w:eastAsia="fr-FR"/>
        </w:rPr>
        <w:t>données</w:t>
      </w:r>
      <w:r w:rsidR="00BA15F2" w:rsidRPr="00AC559F">
        <w:rPr>
          <w:lang w:eastAsia="fr-FR"/>
        </w:rPr>
        <w:t xml:space="preserve"> seront </w:t>
      </w:r>
      <w:r w:rsidR="00201BB9" w:rsidRPr="00AC559F">
        <w:rPr>
          <w:lang w:eastAsia="fr-FR"/>
        </w:rPr>
        <w:t>conservées</w:t>
      </w:r>
      <w:r w:rsidR="00BA15F2" w:rsidRPr="00AC559F">
        <w:rPr>
          <w:lang w:eastAsia="fr-FR"/>
        </w:rPr>
        <w:t xml:space="preserve"> </w:t>
      </w:r>
      <w:r w:rsidR="00201BB9" w:rsidRPr="00AC559F">
        <w:rPr>
          <w:lang w:eastAsia="fr-FR"/>
        </w:rPr>
        <w:t>conformément</w:t>
      </w:r>
      <w:r w:rsidR="00BA15F2" w:rsidRPr="00AC559F">
        <w:rPr>
          <w:lang w:eastAsia="fr-FR"/>
        </w:rPr>
        <w:t xml:space="preserve"> aux </w:t>
      </w:r>
      <w:r w:rsidR="00201BB9" w:rsidRPr="00AC559F">
        <w:rPr>
          <w:lang w:eastAsia="fr-FR"/>
        </w:rPr>
        <w:t>durées</w:t>
      </w:r>
      <w:r w:rsidR="00BA15F2" w:rsidRPr="00AC559F">
        <w:rPr>
          <w:lang w:eastAsia="fr-FR"/>
        </w:rPr>
        <w:t xml:space="preserve"> de prescription </w:t>
      </w:r>
      <w:r w:rsidR="00201BB9" w:rsidRPr="00AC559F">
        <w:rPr>
          <w:lang w:eastAsia="fr-FR"/>
        </w:rPr>
        <w:t>légales</w:t>
      </w:r>
      <w:r w:rsidR="00BA15F2" w:rsidRPr="00AC559F">
        <w:rPr>
          <w:lang w:eastAsia="fr-FR"/>
        </w:rPr>
        <w:t xml:space="preserve"> et </w:t>
      </w:r>
      <w:r w:rsidR="00201BB9" w:rsidRPr="00AC559F">
        <w:rPr>
          <w:lang w:eastAsia="fr-FR"/>
        </w:rPr>
        <w:t>règlementaires</w:t>
      </w:r>
      <w:r w:rsidR="00BA15F2" w:rsidRPr="00AC559F">
        <w:rPr>
          <w:lang w:eastAsia="fr-FR"/>
        </w:rPr>
        <w:t xml:space="preserve"> </w:t>
      </w:r>
      <w:r w:rsidR="00201BB9" w:rsidRPr="00AC559F">
        <w:rPr>
          <w:lang w:eastAsia="fr-FR"/>
        </w:rPr>
        <w:t>françaises</w:t>
      </w:r>
      <w:r w:rsidR="00BA15F2" w:rsidRPr="00AC559F">
        <w:rPr>
          <w:lang w:eastAsia="fr-FR"/>
        </w:rPr>
        <w:t xml:space="preserve"> et </w:t>
      </w:r>
      <w:r w:rsidR="00201BB9" w:rsidRPr="00AC559F">
        <w:rPr>
          <w:lang w:eastAsia="fr-FR"/>
        </w:rPr>
        <w:t>européennes</w:t>
      </w:r>
      <w:r w:rsidR="00BA15F2" w:rsidRPr="00AC559F">
        <w:rPr>
          <w:lang w:eastAsia="fr-FR"/>
        </w:rPr>
        <w:t xml:space="preserve">. </w:t>
      </w:r>
      <w:r w:rsidR="00201BB9" w:rsidRPr="00AC559F">
        <w:rPr>
          <w:lang w:eastAsia="fr-FR"/>
        </w:rPr>
        <w:t>Conformément</w:t>
      </w:r>
      <w:r w:rsidR="00BA15F2" w:rsidRPr="00AC559F">
        <w:rPr>
          <w:lang w:eastAsia="fr-FR"/>
        </w:rPr>
        <w:t xml:space="preserve"> à la </w:t>
      </w:r>
      <w:r w:rsidR="00201BB9" w:rsidRPr="00AC559F">
        <w:rPr>
          <w:lang w:eastAsia="fr-FR"/>
        </w:rPr>
        <w:t>règlementation</w:t>
      </w:r>
      <w:r w:rsidR="00BA15F2" w:rsidRPr="00AC559F">
        <w:rPr>
          <w:lang w:eastAsia="fr-FR"/>
        </w:rPr>
        <w:t xml:space="preserve"> applicable, notamment le </w:t>
      </w:r>
      <w:r w:rsidR="00201BB9" w:rsidRPr="00AC559F">
        <w:rPr>
          <w:lang w:eastAsia="fr-FR"/>
        </w:rPr>
        <w:t>Règlement</w:t>
      </w:r>
      <w:r w:rsidR="00BA15F2" w:rsidRPr="00AC559F">
        <w:rPr>
          <w:lang w:eastAsia="fr-FR"/>
        </w:rPr>
        <w:t xml:space="preserve"> </w:t>
      </w:r>
      <w:r w:rsidR="00201BB9" w:rsidRPr="00AC559F">
        <w:rPr>
          <w:lang w:eastAsia="fr-FR"/>
        </w:rPr>
        <w:t>européen</w:t>
      </w:r>
      <w:r w:rsidR="00BA15F2" w:rsidRPr="00AC559F">
        <w:rPr>
          <w:lang w:eastAsia="fr-FR"/>
        </w:rPr>
        <w:t xml:space="preserve"> 2016/679, dit </w:t>
      </w:r>
      <w:r w:rsidR="00201BB9" w:rsidRPr="00AC559F">
        <w:rPr>
          <w:lang w:eastAsia="fr-FR"/>
        </w:rPr>
        <w:t>Règlement</w:t>
      </w:r>
      <w:r w:rsidR="00BA15F2" w:rsidRPr="00AC559F">
        <w:rPr>
          <w:lang w:eastAsia="fr-FR"/>
        </w:rPr>
        <w:t xml:space="preserve"> </w:t>
      </w:r>
      <w:r w:rsidR="00201BB9" w:rsidRPr="00AC559F">
        <w:rPr>
          <w:lang w:eastAsia="fr-FR"/>
        </w:rPr>
        <w:t>général</w:t>
      </w:r>
      <w:r w:rsidR="00BA15F2" w:rsidRPr="00AC559F">
        <w:rPr>
          <w:lang w:eastAsia="fr-FR"/>
        </w:rPr>
        <w:t xml:space="preserve"> sur la protection des </w:t>
      </w:r>
      <w:r w:rsidR="00201BB9" w:rsidRPr="00AC559F">
        <w:rPr>
          <w:lang w:eastAsia="fr-FR"/>
        </w:rPr>
        <w:t>données</w:t>
      </w:r>
      <w:r w:rsidR="00BA15F2" w:rsidRPr="00AC559F">
        <w:rPr>
          <w:lang w:eastAsia="fr-FR"/>
        </w:rPr>
        <w:t xml:space="preserve"> (RGPD) et les dispositions nationales relatives à l’informatique, aux fichiers et </w:t>
      </w:r>
      <w:r w:rsidR="00201BB9" w:rsidRPr="00AC559F">
        <w:rPr>
          <w:lang w:eastAsia="fr-FR"/>
        </w:rPr>
        <w:t>libertés</w:t>
      </w:r>
      <w:r w:rsidR="00BA15F2" w:rsidRPr="00AC559F">
        <w:rPr>
          <w:lang w:eastAsia="fr-FR"/>
        </w:rPr>
        <w:t xml:space="preserve">, les personnes dont les </w:t>
      </w:r>
      <w:r w:rsidR="00201BB9" w:rsidRPr="00AC559F">
        <w:rPr>
          <w:lang w:eastAsia="fr-FR"/>
        </w:rPr>
        <w:t>données</w:t>
      </w:r>
      <w:r w:rsidR="00BA15F2" w:rsidRPr="00AC559F">
        <w:rPr>
          <w:lang w:eastAsia="fr-FR"/>
        </w:rPr>
        <w:t xml:space="preserve"> à </w:t>
      </w:r>
      <w:r w:rsidR="00201BB9" w:rsidRPr="00AC559F">
        <w:rPr>
          <w:lang w:eastAsia="fr-FR"/>
        </w:rPr>
        <w:t>caractère</w:t>
      </w:r>
      <w:r w:rsidR="00BA15F2" w:rsidRPr="00AC559F">
        <w:rPr>
          <w:lang w:eastAsia="fr-FR"/>
        </w:rPr>
        <w:t xml:space="preserve"> personnel sont </w:t>
      </w:r>
      <w:r w:rsidR="00201BB9" w:rsidRPr="00AC559F">
        <w:rPr>
          <w:lang w:eastAsia="fr-FR"/>
        </w:rPr>
        <w:t>collectées</w:t>
      </w:r>
      <w:r w:rsidR="00BA15F2" w:rsidRPr="00AC559F">
        <w:rPr>
          <w:lang w:eastAsia="fr-FR"/>
        </w:rPr>
        <w:t xml:space="preserve"> </w:t>
      </w:r>
      <w:r w:rsidR="00201BB9" w:rsidRPr="00AC559F">
        <w:rPr>
          <w:lang w:eastAsia="fr-FR"/>
        </w:rPr>
        <w:t>bénéficient</w:t>
      </w:r>
      <w:r w:rsidR="00BA15F2" w:rsidRPr="00AC559F">
        <w:rPr>
          <w:lang w:eastAsia="fr-FR"/>
        </w:rPr>
        <w:t xml:space="preserve"> d’un droit d’</w:t>
      </w:r>
      <w:r w:rsidR="00201BB9" w:rsidRPr="00AC559F">
        <w:rPr>
          <w:lang w:eastAsia="fr-FR"/>
        </w:rPr>
        <w:t>accès</w:t>
      </w:r>
      <w:r w:rsidR="00BA15F2" w:rsidRPr="00AC559F">
        <w:rPr>
          <w:lang w:eastAsia="fr-FR"/>
        </w:rPr>
        <w:t xml:space="preserve">, de rectification, de suppression et d’opposition pour motifs </w:t>
      </w:r>
      <w:r w:rsidR="00201BB9" w:rsidRPr="00AC559F">
        <w:rPr>
          <w:lang w:eastAsia="fr-FR"/>
        </w:rPr>
        <w:t>légitimes</w:t>
      </w:r>
      <w:r w:rsidR="00BA15F2" w:rsidRPr="00AC559F">
        <w:rPr>
          <w:lang w:eastAsia="fr-FR"/>
        </w:rPr>
        <w:t xml:space="preserve"> aux informations les concernant. </w:t>
      </w:r>
    </w:p>
    <w:p w:rsidR="00AC559F" w:rsidRDefault="00BA15F2" w:rsidP="00AC559F">
      <w:r w:rsidRPr="00AC559F">
        <w:rPr>
          <w:lang w:eastAsia="fr-FR"/>
        </w:rPr>
        <w:t xml:space="preserve">Ces droits peuvent </w:t>
      </w:r>
      <w:r w:rsidR="00450A33">
        <w:rPr>
          <w:lang w:eastAsia="fr-FR"/>
        </w:rPr>
        <w:t xml:space="preserve">être exercés </w:t>
      </w:r>
      <w:r w:rsidR="00AC559F" w:rsidRPr="00187A89">
        <w:t xml:space="preserve">en adressant un e-mail à </w:t>
      </w:r>
      <w:hyperlink r:id="rId8" w:history="1">
        <w:r w:rsidR="00AC559F" w:rsidRPr="00187A89">
          <w:rPr>
            <w:rStyle w:val="Lienhypertexte"/>
            <w:rFonts w:cstheme="minorHAnsi"/>
          </w:rPr>
          <w:t>brindas.talents@mjc-brindas.fr</w:t>
        </w:r>
      </w:hyperlink>
      <w:r w:rsidR="00AC559F" w:rsidRPr="00187A89">
        <w:t xml:space="preserve"> ou par courrier à l’adresse : </w:t>
      </w:r>
      <w:r w:rsidR="00AC559F">
        <w:t>MJC de Brindas 32 Montée du Clos 69126 BRINDAS</w:t>
      </w:r>
    </w:p>
    <w:p w:rsidR="00AC559F" w:rsidRDefault="00AC559F" w:rsidP="00187A89">
      <w:pPr>
        <w:rPr>
          <w:lang w:eastAsia="fr-FR"/>
        </w:rPr>
      </w:pPr>
    </w:p>
    <w:p w:rsidR="00AC559F" w:rsidRDefault="00751C51" w:rsidP="00187A89">
      <w:pPr>
        <w:rPr>
          <w:b/>
          <w:u w:val="single"/>
          <w:lang w:eastAsia="fr-FR"/>
        </w:rPr>
      </w:pPr>
      <w:r w:rsidRPr="00AC559F">
        <w:rPr>
          <w:b/>
          <w:u w:val="single"/>
          <w:lang w:eastAsia="fr-FR"/>
        </w:rPr>
        <w:t>Art</w:t>
      </w:r>
      <w:r w:rsidR="00BA15F2" w:rsidRPr="00AC559F">
        <w:rPr>
          <w:b/>
          <w:u w:val="single"/>
          <w:lang w:eastAsia="fr-FR"/>
        </w:rPr>
        <w:t>i</w:t>
      </w:r>
      <w:r w:rsidRPr="00AC559F">
        <w:rPr>
          <w:b/>
          <w:u w:val="single"/>
          <w:lang w:eastAsia="fr-FR"/>
        </w:rPr>
        <w:t>cle</w:t>
      </w:r>
      <w:r w:rsidR="00AC559F" w:rsidRPr="00AC559F">
        <w:rPr>
          <w:b/>
          <w:u w:val="single"/>
          <w:lang w:eastAsia="fr-FR"/>
        </w:rPr>
        <w:t xml:space="preserve"> 9</w:t>
      </w:r>
      <w:r w:rsidR="00BA15F2" w:rsidRPr="00AC559F">
        <w:rPr>
          <w:b/>
          <w:u w:val="single"/>
          <w:lang w:eastAsia="fr-FR"/>
        </w:rPr>
        <w:t> : D</w:t>
      </w:r>
      <w:r w:rsidRPr="00AC559F">
        <w:rPr>
          <w:b/>
          <w:u w:val="single"/>
          <w:lang w:eastAsia="fr-FR"/>
        </w:rPr>
        <w:t>ispositions div</w:t>
      </w:r>
      <w:r w:rsidR="00BA15F2" w:rsidRPr="00AC559F">
        <w:rPr>
          <w:b/>
          <w:u w:val="single"/>
          <w:lang w:eastAsia="fr-FR"/>
        </w:rPr>
        <w:t>erses</w:t>
      </w:r>
      <w:r w:rsidRPr="00AC559F">
        <w:rPr>
          <w:b/>
          <w:u w:val="single"/>
          <w:lang w:eastAsia="fr-FR"/>
        </w:rPr>
        <w:t xml:space="preserve"> </w:t>
      </w:r>
    </w:p>
    <w:p w:rsidR="00BA15F2" w:rsidRPr="00AC559F" w:rsidRDefault="00BA15F2" w:rsidP="00187A89">
      <w:pPr>
        <w:rPr>
          <w:b/>
          <w:u w:val="single"/>
          <w:lang w:eastAsia="fr-FR"/>
        </w:rPr>
      </w:pPr>
      <w:r w:rsidRPr="00187A89">
        <w:lastRenderedPageBreak/>
        <w:t xml:space="preserve">La MJC de Brindas </w:t>
      </w:r>
      <w:r w:rsidR="00751C51" w:rsidRPr="00187A89">
        <w:t xml:space="preserve">et l'ensemble des partenaires ne peuvent </w:t>
      </w:r>
      <w:r w:rsidR="00450A33">
        <w:t>ê</w:t>
      </w:r>
      <w:r w:rsidR="00201BB9" w:rsidRPr="00187A89">
        <w:t>tre</w:t>
      </w:r>
      <w:r w:rsidR="00751C51" w:rsidRPr="00187A89">
        <w:t xml:space="preserve"> tenus juridiquement responsables quant </w:t>
      </w:r>
      <w:r w:rsidR="00450A33">
        <w:t>à</w:t>
      </w:r>
      <w:r w:rsidR="00751C51" w:rsidRPr="00187A89">
        <w:t xml:space="preserve"> la protection des </w:t>
      </w:r>
      <w:r w:rsidR="00201BB9" w:rsidRPr="00187A89">
        <w:t>idées</w:t>
      </w:r>
      <w:r w:rsidR="00751C51" w:rsidRPr="00187A89">
        <w:t xml:space="preserve">, brevets, dossiers, </w:t>
      </w:r>
      <w:r w:rsidR="00201BB9" w:rsidRPr="00187A89">
        <w:t>mod</w:t>
      </w:r>
      <w:r w:rsidR="00450A33">
        <w:t>è</w:t>
      </w:r>
      <w:r w:rsidR="00201BB9" w:rsidRPr="00187A89">
        <w:t>l</w:t>
      </w:r>
      <w:r w:rsidR="00450A33">
        <w:t>e</w:t>
      </w:r>
      <w:r w:rsidR="00201BB9" w:rsidRPr="00187A89">
        <w:t>s</w:t>
      </w:r>
      <w:r w:rsidR="00751C51" w:rsidRPr="00187A89">
        <w:t xml:space="preserve"> ou marques </w:t>
      </w:r>
      <w:r w:rsidR="00201BB9" w:rsidRPr="00187A89">
        <w:t>invent</w:t>
      </w:r>
      <w:r w:rsidR="00450A33">
        <w:t>é</w:t>
      </w:r>
      <w:r w:rsidR="00201BB9" w:rsidRPr="00187A89">
        <w:t>s</w:t>
      </w:r>
      <w:r w:rsidR="00751C51" w:rsidRPr="00187A89">
        <w:t xml:space="preserve"> par le </w:t>
      </w:r>
      <w:r w:rsidR="00AC559F">
        <w:t>c</w:t>
      </w:r>
      <w:r w:rsidR="00751C51" w:rsidRPr="00187A89">
        <w:t xml:space="preserve">andidat. </w:t>
      </w:r>
    </w:p>
    <w:p w:rsidR="00BA15F2" w:rsidRPr="00187A89" w:rsidRDefault="00AC559F" w:rsidP="00187A89">
      <w:r>
        <w:t xml:space="preserve">- </w:t>
      </w:r>
      <w:r w:rsidR="00BA15F2" w:rsidRPr="00187A89">
        <w:t xml:space="preserve">La responsabilité de la MJC de Brindas ne serait être encourue si, pour un cas de force majeure ou indépendant de sa volonté, </w:t>
      </w:r>
      <w:r w:rsidR="009C4FEC">
        <w:t xml:space="preserve">ou </w:t>
      </w:r>
      <w:r w:rsidR="00BA15F2" w:rsidRPr="00187A89">
        <w:t xml:space="preserve">en cas de pandémie, le </w:t>
      </w:r>
      <w:r>
        <w:t>c</w:t>
      </w:r>
      <w:r w:rsidR="00BA15F2" w:rsidRPr="00187A89">
        <w:t>oncours devait être modifié, écourté ou annulé. Elle se réserve dans tous les cas la possibilité de prolonger la période de participation, et de reporter toute date annoncée.</w:t>
      </w:r>
    </w:p>
    <w:p w:rsidR="00751C51" w:rsidRDefault="0009347F" w:rsidP="00187A89">
      <w:pPr>
        <w:rPr>
          <w:rFonts w:eastAsia="Times New Roman"/>
          <w:lang w:eastAsia="fr-FR"/>
        </w:rPr>
      </w:pPr>
      <w:r>
        <w:t xml:space="preserve">- </w:t>
      </w:r>
      <w:r w:rsidR="00751C51" w:rsidRPr="00187A89">
        <w:rPr>
          <w:rFonts w:eastAsia="Times New Roman"/>
          <w:lang w:eastAsia="fr-FR"/>
        </w:rPr>
        <w:t xml:space="preserve">Les participants renoncent </w:t>
      </w:r>
      <w:r w:rsidR="00201BB9" w:rsidRPr="00187A89">
        <w:rPr>
          <w:rFonts w:eastAsia="Times New Roman"/>
          <w:lang w:eastAsia="fr-FR"/>
        </w:rPr>
        <w:t>à</w:t>
      </w:r>
      <w:r w:rsidR="00751C51" w:rsidRPr="00187A89">
        <w:rPr>
          <w:rFonts w:eastAsia="Times New Roman"/>
          <w:lang w:eastAsia="fr-FR"/>
        </w:rPr>
        <w:t xml:space="preserve"> tout recours portant sur les conditions d'organisation du concours, son </w:t>
      </w:r>
      <w:r w:rsidR="00201BB9" w:rsidRPr="00187A89">
        <w:rPr>
          <w:rFonts w:eastAsia="Times New Roman"/>
          <w:lang w:eastAsia="fr-FR"/>
        </w:rPr>
        <w:t>déroulement</w:t>
      </w:r>
      <w:r w:rsidR="00751C51" w:rsidRPr="00187A89">
        <w:rPr>
          <w:rFonts w:eastAsia="Times New Roman"/>
          <w:lang w:eastAsia="fr-FR"/>
        </w:rPr>
        <w:t xml:space="preserve"> ainsi que ses </w:t>
      </w:r>
      <w:r w:rsidR="00201BB9" w:rsidRPr="00187A89">
        <w:rPr>
          <w:rFonts w:eastAsia="Times New Roman"/>
          <w:lang w:eastAsia="fr-FR"/>
        </w:rPr>
        <w:t>résultats</w:t>
      </w:r>
      <w:r w:rsidR="00751C51" w:rsidRPr="00187A89">
        <w:rPr>
          <w:rFonts w:eastAsia="Times New Roman"/>
          <w:lang w:eastAsia="fr-FR"/>
        </w:rPr>
        <w:t xml:space="preserve"> et l’attribution des prix. </w:t>
      </w:r>
    </w:p>
    <w:p w:rsidR="0009347F" w:rsidRDefault="0009347F" w:rsidP="00187A89">
      <w:pPr>
        <w:rPr>
          <w:rFonts w:eastAsia="Times New Roman"/>
          <w:lang w:eastAsia="fr-FR"/>
        </w:rPr>
      </w:pPr>
    </w:p>
    <w:p w:rsidR="0009347F" w:rsidRDefault="0009347F" w:rsidP="0009347F">
      <w:pPr>
        <w:rPr>
          <w:b/>
          <w:u w:val="single"/>
          <w:lang w:eastAsia="fr-FR"/>
        </w:rPr>
      </w:pPr>
      <w:r w:rsidRPr="00AC559F">
        <w:rPr>
          <w:b/>
          <w:u w:val="single"/>
          <w:lang w:eastAsia="fr-FR"/>
        </w:rPr>
        <w:t xml:space="preserve">Article </w:t>
      </w:r>
      <w:r>
        <w:rPr>
          <w:b/>
          <w:u w:val="single"/>
          <w:lang w:eastAsia="fr-FR"/>
        </w:rPr>
        <w:t>10</w:t>
      </w:r>
      <w:r w:rsidRPr="00AC559F">
        <w:rPr>
          <w:b/>
          <w:u w:val="single"/>
          <w:lang w:eastAsia="fr-FR"/>
        </w:rPr>
        <w:t xml:space="preserve"> : </w:t>
      </w:r>
      <w:r>
        <w:rPr>
          <w:b/>
          <w:u w:val="single"/>
          <w:lang w:eastAsia="fr-FR"/>
        </w:rPr>
        <w:t>Loi applicable, interprétation et dépôt de r</w:t>
      </w:r>
      <w:r w:rsidR="009C4FEC">
        <w:rPr>
          <w:b/>
          <w:u w:val="single"/>
          <w:lang w:eastAsia="fr-FR"/>
        </w:rPr>
        <w:t>è</w:t>
      </w:r>
      <w:r>
        <w:rPr>
          <w:b/>
          <w:u w:val="single"/>
          <w:lang w:eastAsia="fr-FR"/>
        </w:rPr>
        <w:t>glement</w:t>
      </w:r>
      <w:r w:rsidRPr="00AC559F">
        <w:rPr>
          <w:b/>
          <w:u w:val="single"/>
          <w:lang w:eastAsia="fr-FR"/>
        </w:rPr>
        <w:t xml:space="preserve"> </w:t>
      </w:r>
    </w:p>
    <w:p w:rsidR="0009347F" w:rsidRPr="00187A89" w:rsidRDefault="0009347F" w:rsidP="0009347F">
      <w:r>
        <w:rPr>
          <w:rFonts w:eastAsia="Times New Roman"/>
          <w:lang w:eastAsia="fr-FR"/>
        </w:rPr>
        <w:t xml:space="preserve">- </w:t>
      </w:r>
      <w:r w:rsidRPr="00187A89">
        <w:t xml:space="preserve">Toute question d’application ou d’interprétation du </w:t>
      </w:r>
      <w:r>
        <w:t>r</w:t>
      </w:r>
      <w:r w:rsidRPr="00187A89">
        <w:t xml:space="preserve">èglement, ou toute question imprévue qui viendrait à se poser, sera tranchée souverainement par </w:t>
      </w:r>
      <w:r>
        <w:t xml:space="preserve">la MJC de Brindas et les associations partenaires </w:t>
      </w:r>
      <w:r w:rsidRPr="00187A89">
        <w:t>en fonction de la nature de la question, dans le respect de la législation française.</w:t>
      </w:r>
    </w:p>
    <w:p w:rsidR="0009347F" w:rsidRPr="00187A89" w:rsidRDefault="0009347F" w:rsidP="0009347F">
      <w:r>
        <w:t xml:space="preserve">- </w:t>
      </w:r>
      <w:r w:rsidRPr="00187A89">
        <w:t xml:space="preserve">La participation </w:t>
      </w:r>
      <w:r w:rsidR="00201BB9" w:rsidRPr="00187A89">
        <w:t>à</w:t>
      </w:r>
      <w:r w:rsidRPr="00187A89">
        <w:t xml:space="preserve">̀ ce concours implique une acceptation </w:t>
      </w:r>
      <w:r w:rsidR="00201BB9" w:rsidRPr="00187A89">
        <w:t>entière</w:t>
      </w:r>
      <w:r w:rsidRPr="00187A89">
        <w:t xml:space="preserve"> et sans </w:t>
      </w:r>
      <w:r w:rsidR="00201BB9" w:rsidRPr="00187A89">
        <w:t>réserve</w:t>
      </w:r>
      <w:r w:rsidRPr="00187A89">
        <w:t xml:space="preserve"> de ce </w:t>
      </w:r>
      <w:r w:rsidR="00201BB9" w:rsidRPr="00187A89">
        <w:t>présent</w:t>
      </w:r>
      <w:r w:rsidRPr="00187A89">
        <w:t xml:space="preserve"> </w:t>
      </w:r>
      <w:r w:rsidR="00201BB9" w:rsidRPr="00187A89">
        <w:t>règlement</w:t>
      </w:r>
      <w:r w:rsidRPr="00187A89">
        <w:t xml:space="preserve">. </w:t>
      </w:r>
    </w:p>
    <w:p w:rsidR="0009347F" w:rsidRDefault="0009347F" w:rsidP="00187A89">
      <w:pPr>
        <w:rPr>
          <w:rStyle w:val="Lienhypertexte"/>
          <w:rFonts w:cstheme="minorHAnsi"/>
        </w:rPr>
      </w:pPr>
      <w:r>
        <w:t xml:space="preserve">- </w:t>
      </w:r>
      <w:r w:rsidR="00BC1C8E" w:rsidRPr="00187A89">
        <w:t xml:space="preserve">Il est possible de consulter et d’imprimer le règlement sur le </w:t>
      </w:r>
      <w:r>
        <w:t>s</w:t>
      </w:r>
      <w:r w:rsidR="00BC1C8E" w:rsidRPr="00187A89">
        <w:t>ite</w:t>
      </w:r>
      <w:r>
        <w:t xml:space="preserve"> de la MJC : </w:t>
      </w:r>
      <w:hyperlink r:id="rId9" w:history="1">
        <w:r w:rsidRPr="00187A89">
          <w:rPr>
            <w:rStyle w:val="Lienhypertexte"/>
            <w:rFonts w:cstheme="minorHAnsi"/>
          </w:rPr>
          <w:t>www.mjc-brindas.fr</w:t>
        </w:r>
      </w:hyperlink>
      <w:r>
        <w:t xml:space="preserve"> et il peut </w:t>
      </w:r>
      <w:r w:rsidR="00BC1C8E" w:rsidRPr="00187A89">
        <w:t xml:space="preserve">également </w:t>
      </w:r>
      <w:r>
        <w:t xml:space="preserve">être </w:t>
      </w:r>
      <w:r w:rsidR="00BC1C8E" w:rsidRPr="00187A89">
        <w:t xml:space="preserve">adressé par </w:t>
      </w:r>
      <w:r w:rsidR="005C47DB" w:rsidRPr="00187A89">
        <w:t>mail</w:t>
      </w:r>
      <w:r w:rsidR="00BC1C8E" w:rsidRPr="00187A89">
        <w:t xml:space="preserve">, à titre gratuit, à toute personne, sur simple demande </w:t>
      </w:r>
      <w:r>
        <w:t xml:space="preserve">à </w:t>
      </w:r>
      <w:hyperlink r:id="rId10" w:history="1">
        <w:r w:rsidRPr="00187A89">
          <w:rPr>
            <w:rStyle w:val="Lienhypertexte"/>
            <w:rFonts w:cstheme="minorHAnsi"/>
          </w:rPr>
          <w:t>brindas.talents@mjc-brindas.fr</w:t>
        </w:r>
      </w:hyperlink>
    </w:p>
    <w:p w:rsidR="00BC1C8E" w:rsidRPr="00187A89" w:rsidRDefault="00BC1C8E" w:rsidP="00187A89">
      <w:r w:rsidRPr="00187A89">
        <w:t> </w:t>
      </w:r>
    </w:p>
    <w:p w:rsidR="005C47DB" w:rsidRPr="00187A89" w:rsidRDefault="005C47DB" w:rsidP="00187A89">
      <w:pPr>
        <w:rPr>
          <w:rFonts w:eastAsia="Times New Roman"/>
          <w:lang w:eastAsia="fr-FR"/>
        </w:rPr>
      </w:pPr>
      <w:r w:rsidRPr="00187A89">
        <w:rPr>
          <w:rFonts w:eastAsia="Times New Roman"/>
          <w:lang w:eastAsia="fr-FR"/>
        </w:rPr>
        <w:t xml:space="preserve">Fait </w:t>
      </w:r>
      <w:r w:rsidR="00A0483C">
        <w:rPr>
          <w:rFonts w:eastAsia="Times New Roman"/>
          <w:lang w:eastAsia="fr-FR"/>
        </w:rPr>
        <w:t>à</w:t>
      </w:r>
      <w:r w:rsidRPr="00187A89">
        <w:rPr>
          <w:rFonts w:eastAsia="Times New Roman"/>
          <w:lang w:eastAsia="fr-FR"/>
        </w:rPr>
        <w:t xml:space="preserve"> Brindas, le </w:t>
      </w:r>
      <w:r w:rsidR="00A0483C">
        <w:rPr>
          <w:rFonts w:eastAsia="Times New Roman"/>
          <w:lang w:eastAsia="fr-FR"/>
        </w:rPr>
        <w:t>7 janvier</w:t>
      </w:r>
      <w:r w:rsidRPr="00187A89">
        <w:rPr>
          <w:rFonts w:eastAsia="Times New Roman"/>
          <w:lang w:eastAsia="fr-FR"/>
        </w:rPr>
        <w:t xml:space="preserve"> 202</w:t>
      </w:r>
      <w:r w:rsidR="00A0483C">
        <w:rPr>
          <w:rFonts w:eastAsia="Times New Roman"/>
          <w:lang w:eastAsia="fr-FR"/>
        </w:rPr>
        <w:t>2</w:t>
      </w:r>
      <w:r w:rsidRPr="00187A89">
        <w:rPr>
          <w:rFonts w:eastAsia="Times New Roman"/>
          <w:lang w:eastAsia="fr-FR"/>
        </w:rPr>
        <w:t xml:space="preserve">. </w:t>
      </w:r>
    </w:p>
    <w:p w:rsidR="00751C51" w:rsidRPr="00187A89" w:rsidRDefault="00751C51" w:rsidP="00187A89"/>
    <w:sectPr w:rsidR="00751C51" w:rsidRPr="00187A89" w:rsidSect="00EB2B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FBE"/>
    <w:multiLevelType w:val="multilevel"/>
    <w:tmpl w:val="A154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E58E6"/>
    <w:multiLevelType w:val="multilevel"/>
    <w:tmpl w:val="61AC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E480C"/>
    <w:multiLevelType w:val="multilevel"/>
    <w:tmpl w:val="4EA4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C29E4"/>
    <w:multiLevelType w:val="multilevel"/>
    <w:tmpl w:val="A930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340EC"/>
    <w:multiLevelType w:val="multilevel"/>
    <w:tmpl w:val="A12C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9103F"/>
    <w:multiLevelType w:val="multilevel"/>
    <w:tmpl w:val="EADCB0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50E22"/>
    <w:multiLevelType w:val="multilevel"/>
    <w:tmpl w:val="B44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E5582B"/>
    <w:multiLevelType w:val="multilevel"/>
    <w:tmpl w:val="4844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8541BB"/>
    <w:multiLevelType w:val="hybridMultilevel"/>
    <w:tmpl w:val="1F3CB258"/>
    <w:lvl w:ilvl="0" w:tplc="C6BE22CA">
      <w:start w:val="1"/>
      <w:numFmt w:val="decimal"/>
      <w:lvlText w:val="%1-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A0D12"/>
    <w:multiLevelType w:val="multilevel"/>
    <w:tmpl w:val="1E3C4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C4553"/>
    <w:multiLevelType w:val="multilevel"/>
    <w:tmpl w:val="8438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DD2066"/>
    <w:multiLevelType w:val="multilevel"/>
    <w:tmpl w:val="1DF2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34577D"/>
    <w:multiLevelType w:val="multilevel"/>
    <w:tmpl w:val="3DA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38580B"/>
    <w:multiLevelType w:val="multilevel"/>
    <w:tmpl w:val="BD80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6D3C32"/>
    <w:multiLevelType w:val="multilevel"/>
    <w:tmpl w:val="35AC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105137"/>
    <w:multiLevelType w:val="multilevel"/>
    <w:tmpl w:val="F1D6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94434D"/>
    <w:multiLevelType w:val="multilevel"/>
    <w:tmpl w:val="43E2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8365B2"/>
    <w:multiLevelType w:val="multilevel"/>
    <w:tmpl w:val="7AE03E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BE5AE3"/>
    <w:multiLevelType w:val="multilevel"/>
    <w:tmpl w:val="0FBE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917415"/>
    <w:multiLevelType w:val="multilevel"/>
    <w:tmpl w:val="14D4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FC0F41"/>
    <w:multiLevelType w:val="multilevel"/>
    <w:tmpl w:val="DA9E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7F0409"/>
    <w:multiLevelType w:val="multilevel"/>
    <w:tmpl w:val="06F4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F228A7"/>
    <w:multiLevelType w:val="multilevel"/>
    <w:tmpl w:val="A3F0B5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6"/>
  </w:num>
  <w:num w:numId="5">
    <w:abstractNumId w:val="13"/>
  </w:num>
  <w:num w:numId="6">
    <w:abstractNumId w:val="9"/>
  </w:num>
  <w:num w:numId="7">
    <w:abstractNumId w:val="1"/>
  </w:num>
  <w:num w:numId="8">
    <w:abstractNumId w:val="21"/>
  </w:num>
  <w:num w:numId="9">
    <w:abstractNumId w:val="10"/>
  </w:num>
  <w:num w:numId="10">
    <w:abstractNumId w:val="0"/>
  </w:num>
  <w:num w:numId="11">
    <w:abstractNumId w:val="3"/>
  </w:num>
  <w:num w:numId="12">
    <w:abstractNumId w:val="22"/>
  </w:num>
  <w:num w:numId="13">
    <w:abstractNumId w:val="12"/>
  </w:num>
  <w:num w:numId="14">
    <w:abstractNumId w:val="19"/>
  </w:num>
  <w:num w:numId="15">
    <w:abstractNumId w:val="18"/>
  </w:num>
  <w:num w:numId="16">
    <w:abstractNumId w:val="20"/>
  </w:num>
  <w:num w:numId="17">
    <w:abstractNumId w:val="15"/>
  </w:num>
  <w:num w:numId="18">
    <w:abstractNumId w:val="17"/>
  </w:num>
  <w:num w:numId="19">
    <w:abstractNumId w:val="5"/>
  </w:num>
  <w:num w:numId="20">
    <w:abstractNumId w:val="11"/>
  </w:num>
  <w:num w:numId="21">
    <w:abstractNumId w:val="2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A3"/>
    <w:rsid w:val="000271B4"/>
    <w:rsid w:val="0003671F"/>
    <w:rsid w:val="0009347F"/>
    <w:rsid w:val="00187A89"/>
    <w:rsid w:val="00201BB9"/>
    <w:rsid w:val="00245A6A"/>
    <w:rsid w:val="00250F08"/>
    <w:rsid w:val="00450A33"/>
    <w:rsid w:val="00543B33"/>
    <w:rsid w:val="005C47DB"/>
    <w:rsid w:val="006C6C6A"/>
    <w:rsid w:val="00751C51"/>
    <w:rsid w:val="008C7315"/>
    <w:rsid w:val="009269AF"/>
    <w:rsid w:val="009840A6"/>
    <w:rsid w:val="009C4FEC"/>
    <w:rsid w:val="009E2D6D"/>
    <w:rsid w:val="00A0483C"/>
    <w:rsid w:val="00AC559F"/>
    <w:rsid w:val="00B543C2"/>
    <w:rsid w:val="00BA15F2"/>
    <w:rsid w:val="00BC1C8E"/>
    <w:rsid w:val="00D9319A"/>
    <w:rsid w:val="00E103F1"/>
    <w:rsid w:val="00E12D82"/>
    <w:rsid w:val="00E54B76"/>
    <w:rsid w:val="00EB2B07"/>
    <w:rsid w:val="00EC0CA3"/>
    <w:rsid w:val="00F3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3A82F6"/>
  <w15:chartTrackingRefBased/>
  <w15:docId w15:val="{9E0DB489-07F1-8941-B981-2400CAA8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0C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EC0CA3"/>
  </w:style>
  <w:style w:type="character" w:styleId="Lienhypertexte">
    <w:name w:val="Hyperlink"/>
    <w:basedOn w:val="Policepardfaut"/>
    <w:uiPriority w:val="99"/>
    <w:unhideWhenUsed/>
    <w:rsid w:val="009840A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51C51"/>
    <w:rPr>
      <w:b/>
      <w:bCs/>
    </w:rPr>
  </w:style>
  <w:style w:type="paragraph" w:styleId="Paragraphedeliste">
    <w:name w:val="List Paragraph"/>
    <w:basedOn w:val="Normal"/>
    <w:uiPriority w:val="34"/>
    <w:qFormat/>
    <w:rsid w:val="00F370D7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F37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4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8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7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0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0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4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8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4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9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6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8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9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5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5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0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9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1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8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8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2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ndas.talents@mjc-brinda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jc-brinda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ndas.talents@mjc-brindas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rindas.talents@mjc-brinda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jc-brinda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1111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dcterms:created xsi:type="dcterms:W3CDTF">2022-01-05T11:33:00Z</dcterms:created>
  <dcterms:modified xsi:type="dcterms:W3CDTF">2022-01-05T11:55:00Z</dcterms:modified>
</cp:coreProperties>
</file>